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2332"/>
        <w:gridCol w:w="2766"/>
        <w:gridCol w:w="3685"/>
        <w:gridCol w:w="2876"/>
        <w:gridCol w:w="2333"/>
      </w:tblGrid>
      <w:tr w:rsidR="00E56A9C" w14:paraId="705F8D6E" w14:textId="77777777" w:rsidTr="00380916">
        <w:tc>
          <w:tcPr>
            <w:tcW w:w="13994" w:type="dxa"/>
            <w:gridSpan w:val="5"/>
            <w:shd w:val="clear" w:color="auto" w:fill="2E74B5" w:themeFill="accent5" w:themeFillShade="BF"/>
          </w:tcPr>
          <w:p w14:paraId="2D32C8E7" w14:textId="5CD5F773" w:rsidR="006B034F" w:rsidRDefault="006B034F" w:rsidP="0037605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</w:rPr>
            </w:pPr>
            <w:bookmarkStart w:id="0" w:name="_GoBack"/>
            <w:bookmarkEnd w:id="0"/>
          </w:p>
          <w:p w14:paraId="20488B24" w14:textId="49586F25" w:rsidR="00E56A9C" w:rsidRPr="00380916" w:rsidRDefault="006B034F" w:rsidP="0037605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</w:rPr>
            </w:pPr>
            <w:r>
              <w:rPr>
                <w:rFonts w:ascii="Arial Black" w:hAnsi="Arial Black" w:cs="Times New Roman"/>
                <w:b/>
                <w:bCs/>
                <w:color w:val="FFFFFF" w:themeColor="background1"/>
              </w:rPr>
              <w:t>A</w:t>
            </w:r>
            <w:r w:rsidR="00E56A9C" w:rsidRPr="00380916">
              <w:rPr>
                <w:rFonts w:ascii="Arial Black" w:hAnsi="Arial Black" w:cs="Times New Roman"/>
                <w:b/>
                <w:bCs/>
                <w:color w:val="FFFFFF" w:themeColor="background1"/>
              </w:rPr>
              <w:t xml:space="preserve"> MAGYAR HONVÉDSÉG</w:t>
            </w:r>
          </w:p>
          <w:p w14:paraId="6EB81ABD" w14:textId="5AC679CA" w:rsidR="00E56A9C" w:rsidRPr="00380916" w:rsidRDefault="00E56A9C" w:rsidP="0037605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</w:rPr>
            </w:pPr>
            <w:r w:rsidRPr="00380916">
              <w:rPr>
                <w:rFonts w:ascii="Arial Black" w:hAnsi="Arial Black" w:cs="Times New Roman"/>
                <w:b/>
                <w:bCs/>
                <w:color w:val="FFFFFF" w:themeColor="background1"/>
              </w:rPr>
              <w:t>LEGÉNYSÉGI ÁLLOMÁNYÚ KATONÁI SZÁMÁRA NYÚJHATÓ</w:t>
            </w:r>
          </w:p>
          <w:p w14:paraId="774E8204" w14:textId="77777777" w:rsidR="00E56A9C" w:rsidRDefault="00E56A9C" w:rsidP="00376059">
            <w:pPr>
              <w:jc w:val="center"/>
              <w:rPr>
                <w:rFonts w:ascii="Arial Black" w:hAnsi="Arial Black" w:cs="Times New Roman"/>
                <w:b/>
                <w:bCs/>
                <w:color w:val="FFFFFF" w:themeColor="background1"/>
              </w:rPr>
            </w:pPr>
            <w:r w:rsidRPr="00380916">
              <w:rPr>
                <w:rFonts w:ascii="Arial Black" w:hAnsi="Arial Black" w:cs="Times New Roman"/>
                <w:b/>
                <w:bCs/>
                <w:color w:val="FFFFFF" w:themeColor="background1"/>
              </w:rPr>
              <w:t>LAKHATÁSI TÁMOGATÁSOKRÓL</w:t>
            </w:r>
          </w:p>
          <w:p w14:paraId="3C284804" w14:textId="147212F8" w:rsidR="006B034F" w:rsidRPr="00380916" w:rsidRDefault="006B034F" w:rsidP="0037605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56A9C" w:rsidRPr="00376059" w14:paraId="45465BB1" w14:textId="77777777" w:rsidTr="006B034F">
        <w:trPr>
          <w:trHeight w:val="360"/>
        </w:trPr>
        <w:tc>
          <w:tcPr>
            <w:tcW w:w="2332" w:type="dxa"/>
            <w:shd w:val="clear" w:color="auto" w:fill="2E74B5" w:themeFill="accent5" w:themeFillShade="BF"/>
          </w:tcPr>
          <w:p w14:paraId="1CC195D8" w14:textId="33D88608" w:rsidR="00E56A9C" w:rsidRPr="00380916" w:rsidRDefault="00380916" w:rsidP="003760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80916">
              <w:rPr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E56A9C" w:rsidRPr="00380916">
              <w:rPr>
                <w:b/>
                <w:bCs/>
                <w:color w:val="FFFFFF" w:themeColor="background1"/>
                <w:sz w:val="20"/>
                <w:szCs w:val="20"/>
              </w:rPr>
              <w:t>ámogatási forma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499E5410" w14:textId="0F541F0E" w:rsidR="00E56A9C" w:rsidRPr="00380916" w:rsidRDefault="00380916" w:rsidP="003760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80916">
              <w:rPr>
                <w:b/>
                <w:bCs/>
                <w:color w:val="FFFFFF" w:themeColor="background1"/>
                <w:sz w:val="20"/>
                <w:szCs w:val="20"/>
              </w:rPr>
              <w:t>C</w:t>
            </w:r>
            <w:r w:rsidR="00E56A9C" w:rsidRPr="00380916">
              <w:rPr>
                <w:b/>
                <w:bCs/>
                <w:color w:val="FFFFFF" w:themeColor="background1"/>
                <w:sz w:val="20"/>
                <w:szCs w:val="20"/>
              </w:rPr>
              <w:t>élja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10C80A8F" w14:textId="64C2CF9D" w:rsidR="00E56A9C" w:rsidRPr="00380916" w:rsidRDefault="00380916" w:rsidP="003760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80916">
              <w:rPr>
                <w:b/>
                <w:bCs/>
                <w:color w:val="FFFFFF" w:themeColor="background1"/>
                <w:sz w:val="20"/>
                <w:szCs w:val="20"/>
              </w:rPr>
              <w:t>S</w:t>
            </w:r>
            <w:r w:rsidR="00E56A9C" w:rsidRPr="00380916">
              <w:rPr>
                <w:b/>
                <w:bCs/>
                <w:color w:val="FFFFFF" w:themeColor="background1"/>
                <w:sz w:val="20"/>
                <w:szCs w:val="20"/>
              </w:rPr>
              <w:t>zemélyi feltétel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6549C3F3" w14:textId="42F335EE" w:rsidR="00E56A9C" w:rsidRPr="00380916" w:rsidRDefault="00380916" w:rsidP="003760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80916">
              <w:rPr>
                <w:b/>
                <w:bCs/>
                <w:color w:val="FFFFFF" w:themeColor="background1"/>
                <w:sz w:val="20"/>
                <w:szCs w:val="20"/>
              </w:rPr>
              <w:t>T</w:t>
            </w:r>
            <w:r w:rsidR="00E56A9C" w:rsidRPr="00380916">
              <w:rPr>
                <w:b/>
                <w:bCs/>
                <w:color w:val="FFFFFF" w:themeColor="background1"/>
                <w:sz w:val="20"/>
                <w:szCs w:val="20"/>
              </w:rPr>
              <w:t>ámogatási összeg</w:t>
            </w: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2E74B5" w:themeFill="accent5" w:themeFillShade="BF"/>
          </w:tcPr>
          <w:p w14:paraId="59EF1D5D" w14:textId="57A860B0" w:rsidR="00E56A9C" w:rsidRPr="00380916" w:rsidRDefault="00380916" w:rsidP="0037605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380916">
              <w:rPr>
                <w:b/>
                <w:bCs/>
                <w:color w:val="FFFFFF" w:themeColor="background1"/>
                <w:sz w:val="20"/>
                <w:szCs w:val="20"/>
              </w:rPr>
              <w:t>E</w:t>
            </w:r>
            <w:r w:rsidR="00E56A9C" w:rsidRPr="00380916">
              <w:rPr>
                <w:b/>
                <w:bCs/>
                <w:color w:val="FFFFFF" w:themeColor="background1"/>
                <w:sz w:val="20"/>
                <w:szCs w:val="20"/>
              </w:rPr>
              <w:t xml:space="preserve">gyéb </w:t>
            </w:r>
            <w:r w:rsidR="00376059" w:rsidRPr="00380916">
              <w:rPr>
                <w:b/>
                <w:bCs/>
                <w:color w:val="FFFFFF" w:themeColor="background1"/>
                <w:sz w:val="20"/>
                <w:szCs w:val="20"/>
              </w:rPr>
              <w:t>jellemző</w:t>
            </w:r>
          </w:p>
        </w:tc>
      </w:tr>
      <w:tr w:rsidR="00E56A9C" w:rsidRPr="00376059" w14:paraId="39E854AE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6809105B" w14:textId="1F817792" w:rsidR="00E56A9C" w:rsidRPr="00376059" w:rsidRDefault="00E56A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laktanyai elhelyezés</w:t>
            </w:r>
          </w:p>
        </w:tc>
        <w:tc>
          <w:tcPr>
            <w:tcW w:w="2766" w:type="dxa"/>
            <w:shd w:val="clear" w:color="auto" w:fill="FFFF00"/>
          </w:tcPr>
          <w:p w14:paraId="3EC567F2" w14:textId="2F00F982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ideiglenes elhelyezési forma</w:t>
            </w:r>
          </w:p>
        </w:tc>
        <w:tc>
          <w:tcPr>
            <w:tcW w:w="3686" w:type="dxa"/>
            <w:shd w:val="clear" w:color="auto" w:fill="FFFF00"/>
          </w:tcPr>
          <w:p w14:paraId="3631968A" w14:textId="3845FF83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próbaidő után</w:t>
            </w:r>
          </w:p>
        </w:tc>
        <w:tc>
          <w:tcPr>
            <w:tcW w:w="2877" w:type="dxa"/>
            <w:shd w:val="clear" w:color="auto" w:fill="FFFF00"/>
          </w:tcPr>
          <w:p w14:paraId="27690DFE" w14:textId="6985F529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térítésmentes</w:t>
            </w:r>
          </w:p>
        </w:tc>
        <w:tc>
          <w:tcPr>
            <w:tcW w:w="2333" w:type="dxa"/>
            <w:shd w:val="clear" w:color="auto" w:fill="FFFF00"/>
          </w:tcPr>
          <w:p w14:paraId="044A854C" w14:textId="2E653EB8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objektum területén</w:t>
            </w:r>
          </w:p>
        </w:tc>
      </w:tr>
      <w:tr w:rsidR="00E56A9C" w:rsidRPr="00376059" w14:paraId="466C1B5C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3D86AA64" w14:textId="26FD11C5" w:rsidR="00E56A9C" w:rsidRPr="00376059" w:rsidRDefault="00E56A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helyőrségi szállóelhelyezés</w:t>
            </w:r>
          </w:p>
        </w:tc>
        <w:tc>
          <w:tcPr>
            <w:tcW w:w="2766" w:type="dxa"/>
            <w:shd w:val="clear" w:color="auto" w:fill="FFFF00"/>
          </w:tcPr>
          <w:p w14:paraId="72438E20" w14:textId="5EA00EF2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ideiglenes elhelyezési forma</w:t>
            </w:r>
          </w:p>
        </w:tc>
        <w:tc>
          <w:tcPr>
            <w:tcW w:w="3686" w:type="dxa"/>
            <w:shd w:val="clear" w:color="auto" w:fill="FFFF00"/>
          </w:tcPr>
          <w:p w14:paraId="24B04CA0" w14:textId="1150D553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próbaidő után, ha nincs másik lakás a vonzáskörzetben</w:t>
            </w:r>
          </w:p>
        </w:tc>
        <w:tc>
          <w:tcPr>
            <w:tcW w:w="2877" w:type="dxa"/>
            <w:shd w:val="clear" w:color="auto" w:fill="FFFF00"/>
          </w:tcPr>
          <w:p w14:paraId="1A78584A" w14:textId="70681A9B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piacinál kedvezőbb bérleti díj</w:t>
            </w:r>
          </w:p>
        </w:tc>
        <w:tc>
          <w:tcPr>
            <w:tcW w:w="2333" w:type="dxa"/>
            <w:shd w:val="clear" w:color="auto" w:fill="FFFF00"/>
          </w:tcPr>
          <w:p w14:paraId="15DFD146" w14:textId="7403FDA5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családi elhelyezés felmerülhet</w:t>
            </w:r>
          </w:p>
        </w:tc>
      </w:tr>
      <w:tr w:rsidR="00E56A9C" w:rsidRPr="00376059" w14:paraId="5DF03180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7574EEA6" w14:textId="46C48355" w:rsidR="00E56A9C" w:rsidRPr="00376059" w:rsidRDefault="00E56A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HM rendelkezésű lakás juttatása</w:t>
            </w:r>
          </w:p>
        </w:tc>
        <w:tc>
          <w:tcPr>
            <w:tcW w:w="2766" w:type="dxa"/>
            <w:shd w:val="clear" w:color="auto" w:fill="FFFF00"/>
          </w:tcPr>
          <w:p w14:paraId="21F4420E" w14:textId="1BD6D16B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tartós elhelyezés</w:t>
            </w:r>
          </w:p>
        </w:tc>
        <w:tc>
          <w:tcPr>
            <w:tcW w:w="3686" w:type="dxa"/>
            <w:shd w:val="clear" w:color="auto" w:fill="FFFF00"/>
          </w:tcPr>
          <w:p w14:paraId="3296CE5B" w14:textId="1CAEB621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2014.08.01. előtt létesített szerződéses jogviszony rossz műszakis lakás vagy 1 éve üresen álló szolgálati lakásra</w:t>
            </w:r>
          </w:p>
        </w:tc>
        <w:tc>
          <w:tcPr>
            <w:tcW w:w="2877" w:type="dxa"/>
            <w:shd w:val="clear" w:color="auto" w:fill="FFFF00"/>
          </w:tcPr>
          <w:p w14:paraId="5E774688" w14:textId="4FC6940D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piacinál kedvezőbb bérleti díj</w:t>
            </w:r>
          </w:p>
        </w:tc>
        <w:tc>
          <w:tcPr>
            <w:tcW w:w="2333" w:type="dxa"/>
            <w:shd w:val="clear" w:color="auto" w:fill="FFFF00"/>
          </w:tcPr>
          <w:p w14:paraId="20D9C891" w14:textId="600C0EC0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1689/2018. Korm. hat. célkitűzése szerint megvásárolható</w:t>
            </w:r>
          </w:p>
        </w:tc>
      </w:tr>
      <w:tr w:rsidR="00E56A9C" w:rsidRPr="00376059" w14:paraId="2E0966E3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7D1DDA6D" w14:textId="11D9DD6D" w:rsidR="00E56A9C" w:rsidRPr="00376059" w:rsidRDefault="00E56A9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Részleges lakásfelújítási átalány</w:t>
            </w:r>
            <w:r w:rsidR="00376059" w:rsidRPr="00376059">
              <w:rPr>
                <w:b/>
                <w:bCs/>
                <w:i/>
                <w:iCs/>
                <w:sz w:val="20"/>
                <w:szCs w:val="20"/>
              </w:rPr>
              <w:t xml:space="preserve"> HM rendelkezésű lakáshoz</w:t>
            </w:r>
          </w:p>
        </w:tc>
        <w:tc>
          <w:tcPr>
            <w:tcW w:w="2766" w:type="dxa"/>
            <w:shd w:val="clear" w:color="auto" w:fill="FFFF00"/>
          </w:tcPr>
          <w:p w14:paraId="7D519489" w14:textId="48C5DB96" w:rsidR="00E56A9C" w:rsidRPr="006B034F" w:rsidRDefault="00E56A9C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a rendeltetésszerű használatra alkalmas, 1 éve üresen álló lakás felújításához hozzájárulás</w:t>
            </w:r>
          </w:p>
        </w:tc>
        <w:tc>
          <w:tcPr>
            <w:tcW w:w="3686" w:type="dxa"/>
            <w:shd w:val="clear" w:color="auto" w:fill="FFFF00"/>
          </w:tcPr>
          <w:p w14:paraId="3DBC3F3C" w14:textId="64D19A3A" w:rsidR="00376059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2014.08.01. előtt létesített szerződéses jogviszony és 1 éve üresen álló, rendeltetésszerű használatra alkalmas szolgálati lakás</w:t>
            </w:r>
          </w:p>
        </w:tc>
        <w:tc>
          <w:tcPr>
            <w:tcW w:w="2877" w:type="dxa"/>
            <w:shd w:val="clear" w:color="auto" w:fill="FFFF00"/>
          </w:tcPr>
          <w:p w14:paraId="4FE64788" w14:textId="58168EE4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felújítási számlák összege, max.</w:t>
            </w:r>
          </w:p>
          <w:p w14:paraId="79D2B730" w14:textId="00A97761" w:rsidR="00376059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alapterület / 5800 Ft/m</w:t>
            </w:r>
            <w:r w:rsidRPr="006B034F">
              <w:rPr>
                <w:rFonts w:ascii="Arial Narrow" w:hAnsi="Arial Narrow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333" w:type="dxa"/>
            <w:shd w:val="clear" w:color="auto" w:fill="FFFF00"/>
          </w:tcPr>
          <w:p w14:paraId="27380A68" w14:textId="7474A946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a bérleti szerződéstől számított 1 évig,</w:t>
            </w:r>
          </w:p>
          <w:p w14:paraId="23CA96D6" w14:textId="4975AF82" w:rsidR="00376059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alakulat nevére szóló számla</w:t>
            </w:r>
          </w:p>
        </w:tc>
      </w:tr>
      <w:tr w:rsidR="00E56A9C" w:rsidRPr="00376059" w14:paraId="7B856576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1805623D" w14:textId="4AC16829" w:rsidR="00E56A9C" w:rsidRPr="00376059" w:rsidRDefault="003760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Kivételes lakásjuttatás</w:t>
            </w:r>
          </w:p>
        </w:tc>
        <w:tc>
          <w:tcPr>
            <w:tcW w:w="2766" w:type="dxa"/>
            <w:shd w:val="clear" w:color="auto" w:fill="FFFF00"/>
          </w:tcPr>
          <w:p w14:paraId="21968066" w14:textId="31ABE2B5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max. 5 éves elhelyezés</w:t>
            </w:r>
          </w:p>
        </w:tc>
        <w:tc>
          <w:tcPr>
            <w:tcW w:w="3686" w:type="dxa"/>
            <w:shd w:val="clear" w:color="auto" w:fill="FFFF00"/>
          </w:tcPr>
          <w:p w14:paraId="25C89269" w14:textId="33674FF2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2014.07.31 után létesített szerződéses jogviszony, ha nem sérti a jogosultak érdekeit, méltányolható a kérelem vagy honvédelmi feladat végrehajtása indokolja</w:t>
            </w:r>
          </w:p>
        </w:tc>
        <w:tc>
          <w:tcPr>
            <w:tcW w:w="2877" w:type="dxa"/>
            <w:shd w:val="clear" w:color="auto" w:fill="FFFF00"/>
          </w:tcPr>
          <w:p w14:paraId="1AA59951" w14:textId="325764F2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piacinál kedvezőbb bérleti díj (a normál bérleti díj kétszerese) a rendkívüli segítség ellenében</w:t>
            </w:r>
          </w:p>
        </w:tc>
        <w:tc>
          <w:tcPr>
            <w:tcW w:w="2333" w:type="dxa"/>
            <w:shd w:val="clear" w:color="auto" w:fill="FFFF00"/>
          </w:tcPr>
          <w:p w14:paraId="5DF783BA" w14:textId="73EDA917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közigazgatási államtitkár</w:t>
            </w:r>
            <w:r w:rsidR="009530BF">
              <w:rPr>
                <w:rFonts w:ascii="Arial Narrow" w:hAnsi="Arial Narrow"/>
                <w:sz w:val="20"/>
                <w:szCs w:val="20"/>
              </w:rPr>
              <w:t>i</w:t>
            </w:r>
            <w:r w:rsidRPr="006B034F">
              <w:rPr>
                <w:rFonts w:ascii="Arial Narrow" w:hAnsi="Arial Narrow"/>
                <w:sz w:val="20"/>
                <w:szCs w:val="20"/>
              </w:rPr>
              <w:t xml:space="preserve"> döntés</w:t>
            </w:r>
          </w:p>
        </w:tc>
      </w:tr>
      <w:tr w:rsidR="00E56A9C" w:rsidRPr="00376059" w14:paraId="3BC2FC3B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2021F546" w14:textId="7F7CD635" w:rsidR="00E56A9C" w:rsidRPr="00376059" w:rsidRDefault="00376059" w:rsidP="009530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személygépkocsi tároló juttatása</w:t>
            </w:r>
          </w:p>
        </w:tc>
        <w:tc>
          <w:tcPr>
            <w:tcW w:w="2766" w:type="dxa"/>
            <w:shd w:val="clear" w:color="auto" w:fill="FFFF00"/>
          </w:tcPr>
          <w:p w14:paraId="51CB3F51" w14:textId="1515AC8E" w:rsidR="00E56A9C" w:rsidRPr="006B034F" w:rsidRDefault="009530BF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személy</w:t>
            </w:r>
            <w:r w:rsidR="00376059" w:rsidRPr="006B034F">
              <w:rPr>
                <w:rFonts w:ascii="Arial Narrow" w:hAnsi="Arial Narrow"/>
                <w:sz w:val="20"/>
                <w:szCs w:val="20"/>
              </w:rPr>
              <w:t>gépkocsi elhelyezése</w:t>
            </w:r>
          </w:p>
        </w:tc>
        <w:tc>
          <w:tcPr>
            <w:tcW w:w="3686" w:type="dxa"/>
            <w:shd w:val="clear" w:color="auto" w:fill="FFFF00"/>
          </w:tcPr>
          <w:p w14:paraId="7D48EBCD" w14:textId="28BBB25D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2014.08.01. előtt létesített szerződéses jogviszony</w:t>
            </w:r>
          </w:p>
        </w:tc>
        <w:tc>
          <w:tcPr>
            <w:tcW w:w="2877" w:type="dxa"/>
            <w:shd w:val="clear" w:color="auto" w:fill="FFFF00"/>
          </w:tcPr>
          <w:p w14:paraId="718B0E75" w14:textId="46E3F4B6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piacinál kedvezőbb bérleti díj</w:t>
            </w:r>
          </w:p>
        </w:tc>
        <w:tc>
          <w:tcPr>
            <w:tcW w:w="2333" w:type="dxa"/>
            <w:shd w:val="clear" w:color="auto" w:fill="FFFF00"/>
          </w:tcPr>
          <w:p w14:paraId="7EB6896C" w14:textId="62D6C91E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1689/2018. Korm. hat. célkitűzése szerint megvásárolható</w:t>
            </w:r>
          </w:p>
        </w:tc>
      </w:tr>
      <w:tr w:rsidR="00E56A9C" w:rsidRPr="00376059" w14:paraId="65E829BE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6F7C3A27" w14:textId="73329D05" w:rsidR="00E56A9C" w:rsidRPr="00376059" w:rsidRDefault="00376059" w:rsidP="009530B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személygépkocsi tároló juttatás ideiglenesen</w:t>
            </w:r>
          </w:p>
        </w:tc>
        <w:tc>
          <w:tcPr>
            <w:tcW w:w="2766" w:type="dxa"/>
            <w:shd w:val="clear" w:color="auto" w:fill="FFFF00"/>
          </w:tcPr>
          <w:p w14:paraId="0BCFCAC1" w14:textId="1362066C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max. 2 éves ideiglenes elhelyezés</w:t>
            </w:r>
          </w:p>
        </w:tc>
        <w:tc>
          <w:tcPr>
            <w:tcW w:w="3686" w:type="dxa"/>
            <w:shd w:val="clear" w:color="auto" w:fill="FFFF00"/>
          </w:tcPr>
          <w:p w14:paraId="3DA206D6" w14:textId="577E743A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2014.07.31 után létesített szerződéses jogviszony, ha nincs igényjogosulti kérelem</w:t>
            </w:r>
          </w:p>
        </w:tc>
        <w:tc>
          <w:tcPr>
            <w:tcW w:w="2877" w:type="dxa"/>
            <w:shd w:val="clear" w:color="auto" w:fill="FFFF00"/>
          </w:tcPr>
          <w:p w14:paraId="0BED067A" w14:textId="3C3B3C48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piacinál kedvezőbb bérleti díj</w:t>
            </w:r>
          </w:p>
        </w:tc>
        <w:tc>
          <w:tcPr>
            <w:tcW w:w="2333" w:type="dxa"/>
            <w:shd w:val="clear" w:color="auto" w:fill="FFFF00"/>
          </w:tcPr>
          <w:p w14:paraId="1F1E3BC8" w14:textId="434D7DED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1689/2018. Korm. hat. célkitűzése szerint megvásárolható</w:t>
            </w:r>
          </w:p>
        </w:tc>
      </w:tr>
      <w:tr w:rsidR="00E56A9C" w:rsidRPr="00376059" w14:paraId="18C4B601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2701ACB0" w14:textId="7D628A7A" w:rsidR="00E56A9C" w:rsidRPr="00376059" w:rsidRDefault="003760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lakáspénz</w:t>
            </w:r>
          </w:p>
        </w:tc>
        <w:tc>
          <w:tcPr>
            <w:tcW w:w="2766" w:type="dxa"/>
            <w:shd w:val="clear" w:color="auto" w:fill="FFFF00"/>
          </w:tcPr>
          <w:p w14:paraId="064A9D34" w14:textId="101E2070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lakásbérlet, kereskedelmi szálláshely, lakáslízing/</w:t>
            </w:r>
            <w:r w:rsidR="006B034F" w:rsidRPr="006B034F">
              <w:rPr>
                <w:rFonts w:ascii="Arial Narrow" w:hAnsi="Arial Narrow"/>
                <w:sz w:val="20"/>
                <w:szCs w:val="20"/>
              </w:rPr>
              <w:t xml:space="preserve">hitelkiváltó </w:t>
            </w:r>
            <w:r w:rsidRPr="006B034F">
              <w:rPr>
                <w:rFonts w:ascii="Arial Narrow" w:hAnsi="Arial Narrow"/>
                <w:sz w:val="20"/>
                <w:szCs w:val="20"/>
              </w:rPr>
              <w:t>visszlízing</w:t>
            </w:r>
          </w:p>
        </w:tc>
        <w:tc>
          <w:tcPr>
            <w:tcW w:w="3686" w:type="dxa"/>
            <w:shd w:val="clear" w:color="auto" w:fill="FFFF00"/>
          </w:tcPr>
          <w:p w14:paraId="777D8F61" w14:textId="2569884B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próbaidő alatt is</w:t>
            </w:r>
          </w:p>
        </w:tc>
        <w:tc>
          <w:tcPr>
            <w:tcW w:w="2877" w:type="dxa"/>
            <w:shd w:val="clear" w:color="auto" w:fill="FFFF00"/>
          </w:tcPr>
          <w:p w14:paraId="1CA0301A" w14:textId="77777777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támogatási alapösszeg 90%-a + családi kiegészítések</w:t>
            </w:r>
          </w:p>
          <w:p w14:paraId="229C9E87" w14:textId="77777777" w:rsidR="006B034F" w:rsidRPr="006B034F" w:rsidRDefault="006B034F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(élettárs, házastársa: + 20 eFt,</w:t>
            </w:r>
          </w:p>
          <w:p w14:paraId="26F284FC" w14:textId="5F7BEA15" w:rsidR="006B034F" w:rsidRPr="006B034F" w:rsidRDefault="006B034F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családi pótlékos gyerek: +10 eFt/gyerek)</w:t>
            </w:r>
          </w:p>
        </w:tc>
        <w:tc>
          <w:tcPr>
            <w:tcW w:w="2333" w:type="dxa"/>
            <w:shd w:val="clear" w:color="auto" w:fill="FFFF00"/>
          </w:tcPr>
          <w:p w14:paraId="40E47E0E" w14:textId="15BF955E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havi szintű juttatás</w:t>
            </w:r>
          </w:p>
        </w:tc>
      </w:tr>
      <w:tr w:rsidR="00E56A9C" w:rsidRPr="00376059" w14:paraId="3F1D313B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1C41615E" w14:textId="453B4C5F" w:rsidR="00E56A9C" w:rsidRPr="00376059" w:rsidRDefault="003760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törlesztési támogatás</w:t>
            </w:r>
          </w:p>
        </w:tc>
        <w:tc>
          <w:tcPr>
            <w:tcW w:w="2766" w:type="dxa"/>
            <w:shd w:val="clear" w:color="auto" w:fill="FFFF00"/>
          </w:tcPr>
          <w:p w14:paraId="134123D9" w14:textId="3A8EEA93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lakáscélú hitelekre</w:t>
            </w:r>
          </w:p>
        </w:tc>
        <w:tc>
          <w:tcPr>
            <w:tcW w:w="3686" w:type="dxa"/>
            <w:shd w:val="clear" w:color="auto" w:fill="FFFF00"/>
          </w:tcPr>
          <w:p w14:paraId="4509075C" w14:textId="1A5B5C4D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1 év szolgálat</w:t>
            </w:r>
          </w:p>
        </w:tc>
        <w:tc>
          <w:tcPr>
            <w:tcW w:w="2877" w:type="dxa"/>
            <w:shd w:val="clear" w:color="auto" w:fill="FFFF00"/>
          </w:tcPr>
          <w:p w14:paraId="066C31DC" w14:textId="21527D5C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elosztás utáni egy főre eső támogatás, max. bruttó 750 eFt</w:t>
            </w:r>
          </w:p>
        </w:tc>
        <w:tc>
          <w:tcPr>
            <w:tcW w:w="2333" w:type="dxa"/>
            <w:shd w:val="clear" w:color="auto" w:fill="FFFF00"/>
          </w:tcPr>
          <w:p w14:paraId="7FC18BCD" w14:textId="0220C26C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pályázati támogatás, hűségidőhöz kötött</w:t>
            </w:r>
          </w:p>
        </w:tc>
      </w:tr>
      <w:tr w:rsidR="00E56A9C" w:rsidRPr="00376059" w14:paraId="0F696E14" w14:textId="77777777" w:rsidTr="00380916">
        <w:tc>
          <w:tcPr>
            <w:tcW w:w="2332" w:type="dxa"/>
            <w:shd w:val="clear" w:color="auto" w:fill="BDD6EE" w:themeFill="accent5" w:themeFillTint="66"/>
          </w:tcPr>
          <w:p w14:paraId="4B38BDC3" w14:textId="69075DF3" w:rsidR="00E56A9C" w:rsidRPr="00376059" w:rsidRDefault="0037605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376059">
              <w:rPr>
                <w:b/>
                <w:bCs/>
                <w:i/>
                <w:iCs/>
                <w:sz w:val="20"/>
                <w:szCs w:val="20"/>
              </w:rPr>
              <w:t>lakhatási hozzájárulás</w:t>
            </w:r>
          </w:p>
        </w:tc>
        <w:tc>
          <w:tcPr>
            <w:tcW w:w="2766" w:type="dxa"/>
            <w:shd w:val="clear" w:color="auto" w:fill="FFFF00"/>
          </w:tcPr>
          <w:p w14:paraId="5AD4CA5D" w14:textId="44A17547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hitel, rezsi, helyi adók stb. mint lakhatási költségekhez hozzájárulás</w:t>
            </w:r>
          </w:p>
        </w:tc>
        <w:tc>
          <w:tcPr>
            <w:tcW w:w="3686" w:type="dxa"/>
            <w:shd w:val="clear" w:color="auto" w:fill="FFFF00"/>
          </w:tcPr>
          <w:p w14:paraId="30643A89" w14:textId="1D0CBC5D" w:rsidR="00376059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1 év szolgálat és nagycsaládos (min. 3 gyerek) vagy csonka család (gyermekét egyedül nevelő szülő)</w:t>
            </w:r>
          </w:p>
        </w:tc>
        <w:tc>
          <w:tcPr>
            <w:tcW w:w="2877" w:type="dxa"/>
            <w:shd w:val="clear" w:color="auto" w:fill="FFFF00"/>
          </w:tcPr>
          <w:p w14:paraId="10267110" w14:textId="665986A1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elosztás utáni egy főre eső támogatás, max. bruttó 500 eFt</w:t>
            </w:r>
          </w:p>
        </w:tc>
        <w:tc>
          <w:tcPr>
            <w:tcW w:w="2333" w:type="dxa"/>
            <w:shd w:val="clear" w:color="auto" w:fill="FFFF00"/>
          </w:tcPr>
          <w:p w14:paraId="2DCC3DBE" w14:textId="47BD0ED0" w:rsidR="00E56A9C" w:rsidRPr="006B034F" w:rsidRDefault="00376059" w:rsidP="00380916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B034F">
              <w:rPr>
                <w:rFonts w:ascii="Arial Narrow" w:hAnsi="Arial Narrow"/>
                <w:sz w:val="20"/>
                <w:szCs w:val="20"/>
              </w:rPr>
              <w:t>pályázati támogatás, hűségidőhöz kötött</w:t>
            </w:r>
          </w:p>
        </w:tc>
      </w:tr>
    </w:tbl>
    <w:p w14:paraId="6911CE1C" w14:textId="77777777" w:rsidR="00E56A9C" w:rsidRDefault="00E56A9C" w:rsidP="006B034F"/>
    <w:sectPr w:rsidR="00E56A9C" w:rsidSect="003E50A4">
      <w:pgSz w:w="16838" w:h="11906" w:orient="landscape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95E43"/>
    <w:multiLevelType w:val="hybridMultilevel"/>
    <w:tmpl w:val="25F4673E"/>
    <w:lvl w:ilvl="0" w:tplc="72102D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A9C"/>
    <w:rsid w:val="00376059"/>
    <w:rsid w:val="00380916"/>
    <w:rsid w:val="003E50A4"/>
    <w:rsid w:val="006B034F"/>
    <w:rsid w:val="006B0838"/>
    <w:rsid w:val="009530BF"/>
    <w:rsid w:val="00E56A9C"/>
    <w:rsid w:val="00F3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FE9A6"/>
  <w15:chartTrackingRefBased/>
  <w15:docId w15:val="{2585B1C3-E8BF-4088-9514-3F5D6019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56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76059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53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530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E30A1B-E9E5-4F16-99A2-BEFDC3FA28CE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5DD41E1-4501-4EE8-BC34-4DC1B3ECBA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D40C84-CB48-48CC-9D19-4732903A5A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31415 Lenovo</dc:creator>
  <cp:keywords/>
  <dc:description/>
  <cp:lastModifiedBy>Eke Tamás szds. (app admin)</cp:lastModifiedBy>
  <cp:revision>2</cp:revision>
  <cp:lastPrinted>2021-03-12T06:53:00Z</cp:lastPrinted>
  <dcterms:created xsi:type="dcterms:W3CDTF">2021-03-12T09:07:00Z</dcterms:created>
  <dcterms:modified xsi:type="dcterms:W3CDTF">2021-03-12T09:07:00Z</dcterms:modified>
</cp:coreProperties>
</file>